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6"/>
      </w:tblGrid>
      <w:tr w:rsidR="008955F3" w:rsidRPr="00024C5D" w:rsidTr="00DD572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25"/>
              <w:gridCol w:w="81"/>
            </w:tblGrid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>
                  <w:r w:rsidRPr="003E2F47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7016750" cy="3016250"/>
                        <wp:effectExtent l="0" t="0" r="0" b="0"/>
                        <wp:docPr id="4" name="Picture 4" descr="X:\Rebecca\GTGI LOGO\GTGI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X:\Rebecca\GTGI LOGO\GTGI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0" cy="30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644512" w:rsidRDefault="00644512" w:rsidP="00873A9B">
                  <w:pPr>
                    <w:rPr>
                      <w:sz w:val="24"/>
                      <w:szCs w:val="24"/>
                    </w:rPr>
                  </w:pPr>
                </w:p>
                <w:p w:rsidR="00BF7D7D" w:rsidRDefault="00BF7D7D" w:rsidP="00BF7D7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Colonoscopy Prep with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SuTab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Split dosing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11139E">
                    <w:rPr>
                      <w:sz w:val="24"/>
                      <w:szCs w:val="24"/>
                    </w:rPr>
                    <w:t xml:space="preserve">In advance, purchase the </w:t>
                  </w:r>
                  <w:proofErr w:type="spellStart"/>
                  <w:r w:rsidRPr="0011139E">
                    <w:rPr>
                      <w:sz w:val="24"/>
                      <w:szCs w:val="24"/>
                    </w:rPr>
                    <w:t>SuTab</w:t>
                  </w:r>
                  <w:proofErr w:type="spellEnd"/>
                  <w:r w:rsidRPr="0011139E">
                    <w:rPr>
                      <w:sz w:val="24"/>
                      <w:szCs w:val="24"/>
                    </w:rPr>
                    <w:t xml:space="preserve"> prep kit at your local pharmacy. One day before your procedure you will need to be on a clear liquid diet. Please drink as much liquid as possible. The more clear liquid you drink will help decrease cramping during the prep process. 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11139E">
                    <w:rPr>
                      <w:sz w:val="24"/>
                      <w:szCs w:val="24"/>
                    </w:rPr>
                    <w:t>THE DAY BEFORE YOUR PROCEDURE</w:t>
                  </w:r>
                </w:p>
                <w:p w:rsidR="00BF7D7D" w:rsidRDefault="00BF7D7D" w:rsidP="00BF7D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>Clear liquids are food that you can see through</w:t>
                  </w:r>
                </w:p>
                <w:p w:rsidR="00BF7D7D" w:rsidRDefault="00BF7D7D" w:rsidP="00BF7D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Avoid all substances red, purple in color (it can look like blood)</w:t>
                  </w:r>
                </w:p>
                <w:p w:rsidR="00BF7D7D" w:rsidRDefault="00BF7D7D" w:rsidP="00BF7D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Limit caffeine and alcoholic beverages (1 or 2)</w:t>
                  </w:r>
                </w:p>
                <w:p w:rsidR="00BF7D7D" w:rsidRDefault="00BF7D7D" w:rsidP="00BF7D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No dairy products</w:t>
                  </w:r>
                </w:p>
                <w:p w:rsidR="00BF7D7D" w:rsidRPr="00A93701" w:rsidRDefault="00BF7D7D" w:rsidP="00BF7D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 Suggested foods: Apple juice, herbal tea, broth or bouillon (no crackers), soda, Kool-Aid, white grape juice, Jell</w:t>
                  </w:r>
                  <w:r>
                    <w:rPr>
                      <w:sz w:val="24"/>
                      <w:szCs w:val="24"/>
                    </w:rPr>
                    <w:t>-O</w:t>
                  </w:r>
                  <w:r w:rsidRPr="00A93701">
                    <w:rPr>
                      <w:sz w:val="24"/>
                      <w:szCs w:val="24"/>
                    </w:rPr>
                    <w:t xml:space="preserve"> Gatorade, plain hard candy, popsicles, seasonings, (sugar, honey</w:t>
                  </w:r>
                  <w:r>
                    <w:rPr>
                      <w:sz w:val="24"/>
                      <w:szCs w:val="24"/>
                    </w:rPr>
                    <w:t>, substitutes, salt, Mrs. Dash).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b/>
                      <w:sz w:val="24"/>
                      <w:szCs w:val="24"/>
                    </w:rPr>
                    <w:t>The Evening before Procedure</w:t>
                  </w:r>
                  <w:r>
                    <w:rPr>
                      <w:sz w:val="24"/>
                      <w:szCs w:val="24"/>
                    </w:rPr>
                    <w:t xml:space="preserve"> take the first dose at 7:00 PM</w:t>
                  </w:r>
                  <w:r w:rsidRPr="0011139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he M</w:t>
                  </w:r>
                  <w:r w:rsidRPr="00A93701">
                    <w:rPr>
                      <w:b/>
                      <w:sz w:val="24"/>
                      <w:szCs w:val="24"/>
                    </w:rPr>
                    <w:t xml:space="preserve">orning of your </w:t>
                  </w: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Pr="00A93701">
                    <w:rPr>
                      <w:b/>
                      <w:sz w:val="24"/>
                      <w:szCs w:val="24"/>
                    </w:rPr>
                    <w:t>rocedure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1139E">
                    <w:rPr>
                      <w:sz w:val="24"/>
                      <w:szCs w:val="24"/>
                    </w:rPr>
                    <w:t> 5 hours before arrival time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93701">
                    <w:rPr>
                      <w:sz w:val="24"/>
                      <w:szCs w:val="24"/>
                    </w:rPr>
                    <w:t>Open 1 bottle of 12 tablets. 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2. Fill container with 16 ounces of water. Swallow each tablet with a sip of water and drink the entire amount over 15 to 20 minutes. 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3. Approximately 1 hour after the last tablet is swallowed, drink another 16 ounces of water and drink entire amount over 30 minutes. 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 xml:space="preserve">4. Approximately 30 minutes after finishing the 2nd container of water, drink another 16 ounces of water over 30 minutes. </w:t>
                  </w:r>
                </w:p>
                <w:p w:rsidR="00BF7D7D" w:rsidRPr="00A93701" w:rsidRDefault="00BF7D7D" w:rsidP="00BF7D7D">
                  <w:pPr>
                    <w:rPr>
                      <w:sz w:val="24"/>
                      <w:szCs w:val="24"/>
                    </w:rPr>
                  </w:pPr>
                  <w:r w:rsidRPr="00A93701">
                    <w:rPr>
                      <w:sz w:val="24"/>
                      <w:szCs w:val="24"/>
                    </w:rPr>
                    <w:t>5. Repeat steps for 2nd dose the morning of your procedure.</w:t>
                  </w:r>
                </w:p>
                <w:p w:rsidR="00BF7D7D" w:rsidRDefault="00BF7D7D" w:rsidP="00BF7D7D">
                  <w:pPr>
                    <w:rPr>
                      <w:sz w:val="24"/>
                      <w:szCs w:val="24"/>
                    </w:rPr>
                  </w:pPr>
                  <w:r w:rsidRPr="001E6636">
                    <w:rPr>
                      <w:sz w:val="24"/>
                      <w:szCs w:val="24"/>
                    </w:rPr>
                    <w:t>You can take any necessary medications with a small sip of water the morning of your procedure.</w:t>
                  </w:r>
                </w:p>
                <w:p w:rsidR="00BF7D7D" w:rsidRPr="001E6636" w:rsidRDefault="00BF7D7D" w:rsidP="00BF7D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facility will contact you to confirm the time of your procedur</w:t>
                  </w:r>
                  <w:r w:rsidR="0056598D">
                    <w:rPr>
                      <w:sz w:val="24"/>
                      <w:szCs w:val="24"/>
                    </w:rPr>
                    <w:t>e.  Times are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subject to change.</w:t>
                  </w:r>
                </w:p>
                <w:p w:rsidR="008955F3" w:rsidRDefault="008955F3" w:rsidP="00BF7D7D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003930" w:rsidRDefault="00003930" w:rsidP="00003930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ind w:left="151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955F3" w:rsidRPr="00024C5D" w:rsidRDefault="008955F3" w:rsidP="00DD5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03930" w:rsidRPr="00024C5D" w:rsidRDefault="00003930" w:rsidP="00003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C5D" w:rsidRPr="00D45458" w:rsidRDefault="00024C5D" w:rsidP="00024C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24C5D" w:rsidRPr="00D45458" w:rsidTr="00024C5D">
        <w:trPr>
          <w:tblCellSpacing w:w="0" w:type="dxa"/>
        </w:trPr>
        <w:tc>
          <w:tcPr>
            <w:tcW w:w="5000" w:type="pct"/>
            <w:hideMark/>
          </w:tcPr>
          <w:p w:rsidR="00024C5D" w:rsidRPr="00D45458" w:rsidRDefault="00024C5D" w:rsidP="00D4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24C5D" w:rsidRDefault="00024C5D"/>
    <w:p w:rsidR="00024C5D" w:rsidRDefault="00024C5D"/>
    <w:p w:rsidR="00BD33B8" w:rsidRDefault="00BD33B8"/>
    <w:sectPr w:rsidR="00BD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06A"/>
    <w:multiLevelType w:val="hybridMultilevel"/>
    <w:tmpl w:val="CC5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D"/>
    <w:rsid w:val="00003930"/>
    <w:rsid w:val="00024C5D"/>
    <w:rsid w:val="0005401E"/>
    <w:rsid w:val="000717B8"/>
    <w:rsid w:val="000E6667"/>
    <w:rsid w:val="00106843"/>
    <w:rsid w:val="00270A8F"/>
    <w:rsid w:val="002D3551"/>
    <w:rsid w:val="00401780"/>
    <w:rsid w:val="0056598D"/>
    <w:rsid w:val="0058312D"/>
    <w:rsid w:val="005A4513"/>
    <w:rsid w:val="00644512"/>
    <w:rsid w:val="006E29D4"/>
    <w:rsid w:val="00873A9B"/>
    <w:rsid w:val="008955F3"/>
    <w:rsid w:val="00A771D4"/>
    <w:rsid w:val="00B63CB6"/>
    <w:rsid w:val="00BD33B8"/>
    <w:rsid w:val="00BF7D7D"/>
    <w:rsid w:val="00D45458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760E"/>
  <w15:docId w15:val="{C00954AC-D9C9-48C1-AAB2-AE669A9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29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76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9B28-0298-49C8-8F3F-74FF1D71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Barnett</dc:creator>
  <cp:lastModifiedBy>Jill Birkinbine</cp:lastModifiedBy>
  <cp:revision>3</cp:revision>
  <dcterms:created xsi:type="dcterms:W3CDTF">2022-12-15T18:39:00Z</dcterms:created>
  <dcterms:modified xsi:type="dcterms:W3CDTF">2022-12-15T18:47:00Z</dcterms:modified>
</cp:coreProperties>
</file>